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E98" w:rsidRDefault="008527BF" w:rsidP="00AE1CF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02991">
        <w:rPr>
          <w:rFonts w:ascii="Times New Roman" w:hAnsi="Times New Roman" w:cs="Times New Roman"/>
          <w:b/>
          <w:sz w:val="28"/>
          <w:szCs w:val="28"/>
        </w:rPr>
        <w:t>LỜI DẪN CHƯƠNG TRÌNH TUYÊN TRUYỀN NGÀY 9/11</w:t>
      </w:r>
      <w:r w:rsidR="00002991" w:rsidRPr="00002991">
        <w:rPr>
          <w:rFonts w:ascii="Times New Roman" w:hAnsi="Times New Roman" w:cs="Times New Roman"/>
          <w:b/>
          <w:sz w:val="28"/>
          <w:szCs w:val="28"/>
        </w:rPr>
        <w:t xml:space="preserve"> CHO </w:t>
      </w:r>
      <w:r w:rsidR="00AE1CF5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vị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mến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nay,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mặt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đây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Nam 9/11 –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kiện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nhằm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nâng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cao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sự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cộng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đồng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đặc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biệt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ta.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hằng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không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nhắc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nhở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tầm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khuyến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khích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Đối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ý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trách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nhiệm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góp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tự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Mở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đầu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mời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... (</w:t>
      </w:r>
      <w:proofErr w:type="spellStart"/>
      <w:proofErr w:type="gramStart"/>
      <w:r w:rsidRPr="00AE1CF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proofErr w:type="gram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lên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biểu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khai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chia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nghĩa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Nam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gắm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điệp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ý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ghĩa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Xin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trân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mời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phát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biểu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Hiệu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trưởng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sâu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sắc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truyền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hứng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ghi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nhớ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dặn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dò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ấy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nỗ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lực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để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trở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gương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mẫu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tôn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giữ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vai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trò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bảo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vệ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lợi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chính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đáng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vậy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ngay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còn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ngồi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ghế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tốt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bị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chắc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tương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lai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E1CF5">
        <w:rPr>
          <w:rFonts w:ascii="Times New Roman" w:eastAsia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với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chia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sẻ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lastRenderedPageBreak/>
        <w:t>mà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cần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biết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, do... (</w:t>
      </w:r>
      <w:proofErr w:type="spellStart"/>
      <w:proofErr w:type="gramStart"/>
      <w:r w:rsidRPr="00AE1CF5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proofErr w:type="gram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viên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hoặc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diễn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giả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bày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Xin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trân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kính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mời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!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Phần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trình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bày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của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giáo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viên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hoặc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diễn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giả</w:t>
      </w:r>
      <w:proofErr w:type="spellEnd"/>
      <w:r w:rsidRPr="00AE1CF5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</w:p>
    <w:p w:rsid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vì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vô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hữu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ích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. Qua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hiểu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thêm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về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tầm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chấp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định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nà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Kính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thưa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AE1CF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vọng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điệp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chương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trình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hôm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giúp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ta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cùng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nhau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xây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dựng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một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môi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1CF5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mạnh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chuẩn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mực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Trước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khi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khép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lại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buổi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lễ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kỷ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niệm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Nam 9/11,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gửi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lời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Hiệu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trưởng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thể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luôn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quan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dẫn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con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đường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tập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rèn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luyện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Chúng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cũng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xin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cảm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tất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cả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đã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tham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gia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cực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lắng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nghe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Mong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rằng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mỗi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bạn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sẽ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tục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huy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tinh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thần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tuân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thủ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luật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cuộc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hàng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sz w:val="24"/>
          <w:szCs w:val="24"/>
        </w:rPr>
        <w:t>ngày</w:t>
      </w:r>
      <w:proofErr w:type="spellEnd"/>
      <w:r w:rsidRPr="00AE1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1CF5" w:rsidRPr="00AE1CF5" w:rsidRDefault="00AE1CF5" w:rsidP="00AE1CF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Xin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trân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trọng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cảm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ơn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chúc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thầy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cô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,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các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em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sinh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một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ngày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học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tập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và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làm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việc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hiệu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quả</w:t>
      </w:r>
      <w:proofErr w:type="spellEnd"/>
      <w:r w:rsidRPr="00AE1CF5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!</w:t>
      </w:r>
    </w:p>
    <w:p w:rsidR="00AE1CF5" w:rsidRPr="00AE1CF5" w:rsidRDefault="00AE1CF5" w:rsidP="00AE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E1CF5" w:rsidRPr="00AE1CF5" w:rsidRDefault="00AE1C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E1CF5" w:rsidRPr="00AE1CF5" w:rsidSect="008527BF">
      <w:pgSz w:w="12240" w:h="15840"/>
      <w:pgMar w:top="1418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BF"/>
    <w:rsid w:val="00002991"/>
    <w:rsid w:val="00323E98"/>
    <w:rsid w:val="00471542"/>
    <w:rsid w:val="006604E0"/>
    <w:rsid w:val="008527BF"/>
    <w:rsid w:val="00A90E63"/>
    <w:rsid w:val="00AE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2418EDB-9ABF-4799-ABCE-B1494D07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2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2991"/>
    <w:rPr>
      <w:b/>
      <w:bCs/>
    </w:rPr>
  </w:style>
  <w:style w:type="character" w:styleId="Emphasis">
    <w:name w:val="Emphasis"/>
    <w:basedOn w:val="DefaultParagraphFont"/>
    <w:uiPriority w:val="20"/>
    <w:qFormat/>
    <w:rsid w:val="00323E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2024-11-05T02:17:00Z</dcterms:created>
  <dcterms:modified xsi:type="dcterms:W3CDTF">2024-11-05T02:17:00Z</dcterms:modified>
</cp:coreProperties>
</file>