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AF" w:rsidRPr="002379AF" w:rsidRDefault="002379AF" w:rsidP="002379A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0"/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10. Quyết định tham gia điều trị nghiện các chất dạng thuốc phiện bằng thuốc thay thế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5990"/>
      </w:tblGrid>
      <w:tr w:rsidR="002379AF" w:rsidRPr="002379AF" w:rsidTr="002379AF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2379AF" w:rsidRPr="002379AF" w:rsidRDefault="002379AF" w:rsidP="002379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ỦY BAN NH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ÂN DÂN</w:t>
            </w:r>
          </w:p>
          <w:p w:rsidR="002379AF" w:rsidRPr="002379AF" w:rsidRDefault="002379AF" w:rsidP="002379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XÃ ……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en"/>
              </w:rPr>
              <w:t>1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……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3200" w:type="pct"/>
            <w:shd w:val="clear" w:color="auto" w:fill="FFFFFF"/>
            <w:hideMark/>
          </w:tcPr>
          <w:p w:rsidR="002379AF" w:rsidRPr="002379AF" w:rsidRDefault="002379AF" w:rsidP="002379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ỘNG H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ÒA XÃ H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CHỦ NGHĨA VIỆT NAM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úc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2379AF" w:rsidRPr="002379AF" w:rsidTr="002379AF">
        <w:trPr>
          <w:tblCellSpacing w:w="0" w:type="dxa"/>
        </w:trPr>
        <w:tc>
          <w:tcPr>
            <w:tcW w:w="1800" w:type="pct"/>
            <w:shd w:val="clear" w:color="auto" w:fill="FFFFFF"/>
            <w:hideMark/>
          </w:tcPr>
          <w:p w:rsidR="002379AF" w:rsidRPr="002379AF" w:rsidRDefault="002379AF" w:rsidP="002379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9A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2379A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ố:…../QĐ-UBND</w:t>
            </w:r>
          </w:p>
        </w:tc>
        <w:tc>
          <w:tcPr>
            <w:tcW w:w="3200" w:type="pct"/>
            <w:shd w:val="clear" w:color="auto" w:fill="FFFFFF"/>
            <w:hideMark/>
          </w:tcPr>
          <w:p w:rsidR="002379AF" w:rsidRPr="002379AF" w:rsidRDefault="002379AF" w:rsidP="002379A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9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…..</w:t>
            </w:r>
            <w:r w:rsidRPr="002379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en"/>
              </w:rPr>
              <w:t>2</w:t>
            </w:r>
            <w:r w:rsidRPr="002379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….., ngày……tháng……năm……</w:t>
            </w:r>
          </w:p>
        </w:tc>
      </w:tr>
    </w:tbl>
    <w:p w:rsidR="002379AF" w:rsidRPr="002379AF" w:rsidRDefault="002379AF" w:rsidP="002379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QUY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ẾT ĐỊNH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Tham gia điều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trị nghiện c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</w:rPr>
        <w:t>ác ch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ất dạng thuốc phiện bằng thuốc thay thế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CH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Ủ TỊCH ỦY BAN NH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</w:rPr>
        <w:t>ÂN DÂN ..…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…….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 c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ứ Luật Tổ chức Ch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ính ph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ủ ng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ày 19 tháng 6 năm 2015; Lu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ật sửa đổi, bổ sung một số điều của Luật Tổ chức Ch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ính ph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ủ v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à Lu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ật Tổ chức ch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ính quy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ền địa phương ng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ày 22 tháng 11 năm 2019;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 c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ứ Nghị định số……./2024/NĐ-CP ng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ày……. tháng .... năm 2024 c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ủa Ch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ính ph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ủ quy định chi tiết một số điều của Luật Ph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òng, ch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ống nhiễm vi r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út gây ra h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ội chứng suy giảm miễn dịch mắc phải ở người (HIV/AIDS);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Theo đ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ề nghị của Trưởng C</w:t>
      </w:r>
      <w:r w:rsidRPr="002379AF">
        <w:rPr>
          <w:rFonts w:ascii="Arial" w:eastAsia="Times New Roman" w:hAnsi="Arial" w:cs="Arial"/>
          <w:i/>
          <w:iCs/>
          <w:color w:val="000000"/>
          <w:sz w:val="18"/>
          <w:szCs w:val="18"/>
        </w:rPr>
        <w:t>ông an xã.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QUY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ẾT ĐỊNH: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1. 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Điều trị nghiện c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ác ch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ất dạng thuốc phiện bằng thuốc thay thế đối với: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color w:val="000000"/>
          <w:sz w:val="18"/>
          <w:szCs w:val="18"/>
          <w:lang w:val="en"/>
        </w:rPr>
        <w:t>1. Ông (bà):................................................. </w:t>
      </w:r>
      <w:r w:rsidRPr="002379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3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en"/>
        </w:rPr>
        <w:t>...................................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color w:val="000000"/>
          <w:sz w:val="18"/>
          <w:szCs w:val="18"/>
          <w:lang w:val="en"/>
        </w:rPr>
        <w:t>S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định danh c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á nhân:......................................................................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color w:val="000000"/>
          <w:sz w:val="18"/>
          <w:szCs w:val="18"/>
          <w:lang w:val="en"/>
        </w:rPr>
        <w:t>Nơi thư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ờng tr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ú:.................................................................................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color w:val="000000"/>
          <w:sz w:val="18"/>
          <w:szCs w:val="18"/>
          <w:lang w:val="en"/>
        </w:rPr>
        <w:t>2. Tham gia điều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 trị nghiện c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ác ch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ất dạng thuốc phiện bằng thuốc thay thế tại………..</w:t>
      </w:r>
      <w:r w:rsidRPr="002379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4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…………….từ ng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ày .... tháng .... năm………….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2. 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Giao cho............... </w:t>
      </w:r>
      <w:r w:rsidRPr="002379AF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4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 v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à gia đình ông (bà):…….</w:t>
      </w:r>
      <w:r w:rsidRPr="002379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…… ph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ối hợp hỗ trợ v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à qu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l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ý ông (bà)     </w:t>
      </w:r>
      <w:r w:rsidRPr="002379AF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           trong th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gian tham gia điều trị nghiện c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ác ch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ất dạng thuốc phiện bằng thuốc thay thế.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r w:rsidRPr="002379AF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3. 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Quyết định này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 có hi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ệu lực kể từ ng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ày..... tháng....... năm.......</w:t>
      </w:r>
    </w:p>
    <w:p w:rsidR="002379AF" w:rsidRPr="002379AF" w:rsidRDefault="002379AF" w:rsidP="002379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79AF">
        <w:rPr>
          <w:rFonts w:ascii="Arial" w:eastAsia="Times New Roman" w:hAnsi="Arial" w:cs="Arial"/>
          <w:color w:val="000000"/>
          <w:sz w:val="18"/>
          <w:szCs w:val="18"/>
          <w:lang w:val="en"/>
        </w:rPr>
        <w:t>Ông (bà) có tên t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ại Điều 1, cơ quan, tổ chức, c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á nhân đư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ợc giao tại Điều 2 chịu tr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ách nhi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ệm thi h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ành Quy</w:t>
      </w:r>
      <w:r w:rsidRPr="002379AF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này</w:t>
      </w:r>
      <w:r w:rsidRPr="002379AF">
        <w:rPr>
          <w:rFonts w:ascii="Arial" w:eastAsia="Times New Roman" w:hAnsi="Arial" w:cs="Arial"/>
          <w:color w:val="000000"/>
          <w:sz w:val="18"/>
          <w:szCs w:val="18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379AF" w:rsidRPr="002379AF" w:rsidTr="002379AF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2379AF" w:rsidRPr="002379AF" w:rsidRDefault="002379AF" w:rsidP="002379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br/>
              <w:t>Nơi nh</w:t>
            </w:r>
            <w:r w:rsidRPr="0023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ận:</w:t>
            </w:r>
            <w:r w:rsidRPr="00237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2379A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- Như Điều</w:t>
            </w:r>
            <w:r w:rsidRPr="002379A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3;</w:t>
            </w:r>
            <w:r w:rsidRPr="002379A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2379AF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- Lưu: VT, UBND.</w:t>
            </w:r>
          </w:p>
        </w:tc>
        <w:tc>
          <w:tcPr>
            <w:tcW w:w="2500" w:type="pct"/>
            <w:shd w:val="clear" w:color="auto" w:fill="auto"/>
            <w:hideMark/>
          </w:tcPr>
          <w:p w:rsidR="002379AF" w:rsidRPr="002379AF" w:rsidRDefault="002379AF" w:rsidP="002379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TM. 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ỦY BAN NH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ÂN DÂN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</w:t>
            </w:r>
            <w:r w:rsidRPr="002379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Ủ TỊCH</w:t>
            </w:r>
            <w:r w:rsidRPr="002379AF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2379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2379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ọ t</w:t>
            </w:r>
            <w:r w:rsidRPr="002379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ên, đóng d</w:t>
            </w:r>
            <w:r w:rsidRPr="002379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ấu)</w:t>
            </w:r>
          </w:p>
        </w:tc>
      </w:tr>
    </w:tbl>
    <w:p w:rsidR="003B28C3" w:rsidRDefault="002379AF">
      <w:bookmarkStart w:id="1" w:name="_GoBack"/>
      <w:bookmarkEnd w:id="1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CC"/>
    <w:rsid w:val="002379AF"/>
    <w:rsid w:val="002D7DE2"/>
    <w:rsid w:val="008432D2"/>
    <w:rsid w:val="0096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D93F-E2B8-44F8-B580-0A316A6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2024-11-02T02:49:00Z</dcterms:created>
  <dcterms:modified xsi:type="dcterms:W3CDTF">2024-11-02T02:49:00Z</dcterms:modified>
</cp:coreProperties>
</file>